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3120390</wp:posOffset>
                </wp:positionH>
                <wp:positionV relativeFrom="paragraph">
                  <wp:posOffset>-9522</wp:posOffset>
                </wp:positionV>
                <wp:extent cx="2486025" cy="447675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12513" y="3565688"/>
                          <a:ext cx="24669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1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DEV/DJ-01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  <w:t xml:space="preserve">FORMATO DE AUTORIZACIÓN PARA TRAMITE DE DEVOLUCIÓN DE DEPÓSITO JUDICIAL-PERSONA NATURAL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0000114440918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useo Sans 300" w:cs="Museo Sans 300" w:eastAsia="Museo Sans 300" w:hAnsi="Museo Sans 300"/>
                                <w:b w:val="0"/>
                                <w:i w:val="0"/>
                                <w:smallCaps w:val="0"/>
                                <w:strike w:val="0"/>
                                <w:color w:val="a6a6a6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3120390</wp:posOffset>
                </wp:positionH>
                <wp:positionV relativeFrom="paragraph">
                  <wp:posOffset>-9522</wp:posOffset>
                </wp:positionV>
                <wp:extent cx="2486025" cy="447675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6025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right"/>
        <w:rPr>
          <w:rFonts w:ascii="Museo Sans 300" w:cs="Museo Sans 300" w:eastAsia="Museo Sans 300" w:hAnsi="Museo Sans 300"/>
          <w:color w:val="bfbfb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right"/>
        <w:rPr>
          <w:rFonts w:ascii="Museo Sans 300" w:cs="Museo Sans 300" w:eastAsia="Museo Sans 300" w:hAnsi="Museo Sans 300"/>
          <w:b w:val="1"/>
          <w:bCs w:val="1"/>
          <w:color w:val="bfbfbf"/>
        </w:rPr>
      </w:pP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(Departamento)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,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(día en números)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de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(mes en letras) </w:t>
      </w:r>
      <w:r w:rsidDel="00000000" w:rsidR="00000000" w:rsidRPr="00000000">
        <w:rPr>
          <w:rFonts w:ascii="Museo Sans 300" w:cs="Museo Sans 300" w:eastAsia="Museo Sans 300" w:hAnsi="Museo Sans 300"/>
          <w:b w:val="1"/>
          <w:bCs w:val="1"/>
          <w:rtl w:val="0"/>
        </w:rPr>
        <w:t xml:space="preserve">de</w:t>
      </w:r>
      <w:r w:rsidDel="00000000" w:rsidR="00000000" w:rsidRPr="00000000">
        <w:rPr>
          <w:rFonts w:ascii="Museo Sans 300" w:cs="Museo Sans 300" w:eastAsia="Museo Sans 300" w:hAnsi="Museo Sans 300"/>
          <w:rtl w:val="0"/>
        </w:rPr>
        <w:t xml:space="preserve"> </w:t>
      </w:r>
      <w:r w:rsidDel="00000000" w:rsidR="00000000" w:rsidRPr="00000000">
        <w:rPr>
          <w:rFonts w:ascii="Museo Sans 300" w:cs="Museo Sans 300" w:eastAsia="Museo Sans 300" w:hAnsi="Museo Sans 300"/>
          <w:color w:val="bfbfbf"/>
          <w:rtl w:val="0"/>
        </w:rPr>
        <w:t xml:space="preserve">(año en números)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 General de Tesorería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Ministerio de Hacienda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rial" w:cs="Arial" w:eastAsia="Arial" w:hAnsi="Arial"/>
        </w:rPr>
      </w:pPr>
      <w:bookmarkStart w:colFirst="0" w:colLast="0" w:name="_180p3a3jusy1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Presente</w:t>
      </w:r>
    </w:p>
    <w:p w:rsidR="00000000" w:rsidDel="00000000" w:rsidP="00000000" w:rsidRDefault="00000000" w:rsidRPr="00000000" w14:paraId="0000000A">
      <w:pPr>
        <w:tabs>
          <w:tab w:val="left" w:leader="none" w:pos="4230"/>
          <w:tab w:val="left" w:leader="none" w:pos="4500"/>
          <w:tab w:val="left" w:leader="none" w:pos="5130"/>
        </w:tabs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</w:rPr>
      </w:pPr>
      <w:bookmarkStart w:colFirst="0" w:colLast="0" w:name="_62dla28crwwo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Yo,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del solicitante)</w:t>
      </w:r>
      <w:r w:rsidDel="00000000" w:rsidR="00000000" w:rsidRPr="00000000">
        <w:rPr>
          <w:rFonts w:ascii="Arial" w:cs="Arial" w:eastAsia="Arial" w:hAnsi="Arial"/>
          <w:rtl w:val="0"/>
        </w:rPr>
        <w:t xml:space="preserve">, mayor de edad, portador de </w:t>
      </w: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(Tipo de Documento)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fecha de emisión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(fecha de emisión del documento)</w:t>
      </w:r>
      <w:r w:rsidDel="00000000" w:rsidR="00000000" w:rsidRPr="00000000">
        <w:rPr>
          <w:rFonts w:ascii="Arial" w:cs="Arial" w:eastAsia="Arial" w:hAnsi="Arial"/>
          <w:rtl w:val="0"/>
        </w:rPr>
        <w:t xml:space="preserve">,  y Número de Identificación Tributaria homologado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(1)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AUTORIZO</w:t>
      </w:r>
      <w:r w:rsidDel="00000000" w:rsidR="00000000" w:rsidRPr="00000000">
        <w:rPr>
          <w:rFonts w:ascii="Arial" w:cs="Arial" w:eastAsia="Arial" w:hAnsi="Arial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(Nombre de Persona Autorizada)</w:t>
      </w:r>
      <w:r w:rsidDel="00000000" w:rsidR="00000000" w:rsidRPr="00000000">
        <w:rPr>
          <w:rFonts w:ascii="Arial" w:cs="Arial" w:eastAsia="Arial" w:hAnsi="Arial"/>
          <w:rtl w:val="0"/>
        </w:rPr>
        <w:t xml:space="preserve">, quien se identifica con su Documento Único de Identidad número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DUI de persona Autorizada por el beneficiario)</w:t>
      </w:r>
      <w:r w:rsidDel="00000000" w:rsidR="00000000" w:rsidRPr="00000000">
        <w:rPr>
          <w:rFonts w:ascii="Arial" w:cs="Arial" w:eastAsia="Arial" w:hAnsi="Arial"/>
          <w:rtl w:val="0"/>
        </w:rPr>
        <w:t xml:space="preserve">, para que en mi nombre pueda tramitar la devolución de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(detallar la cantidad a devolver), </w:t>
      </w:r>
      <w:r w:rsidDel="00000000" w:rsidR="00000000" w:rsidRPr="00000000">
        <w:rPr>
          <w:rFonts w:ascii="Arial" w:cs="Arial" w:eastAsia="Arial" w:hAnsi="Arial"/>
          <w:rtl w:val="0"/>
        </w:rPr>
        <w:t xml:space="preserve">según lo ordenado formulario DGT-60 No. </w:t>
      </w: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(número de DGT-60)</w:t>
      </w:r>
      <w:r w:rsidDel="00000000" w:rsidR="00000000" w:rsidRPr="00000000">
        <w:rPr>
          <w:rFonts w:ascii="Arial" w:cs="Arial" w:eastAsia="Arial" w:hAnsi="Arial"/>
          <w:rtl w:val="0"/>
        </w:rPr>
        <w:t xml:space="preserve">; asimismo lo autorizo para el retiro del  cheque correspondiente.</w:t>
      </w:r>
    </w:p>
    <w:p w:rsidR="00000000" w:rsidDel="00000000" w:rsidP="00000000" w:rsidRDefault="00000000" w:rsidRPr="00000000" w14:paraId="0000000C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Señalo para notificaciones: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Correo electrónico: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Dirección Domiciliar:______________________________________________________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color w:val="a6a6a6"/>
        </w:rPr>
      </w:pPr>
      <w:r w:rsidDel="00000000" w:rsidR="00000000" w:rsidRPr="00000000">
        <w:rPr>
          <w:rFonts w:ascii="Arial" w:cs="Arial" w:eastAsia="Arial" w:hAnsi="Arial"/>
          <w:color w:val="a6a6a6"/>
          <w:rtl w:val="0"/>
        </w:rPr>
        <w:t xml:space="preserve">Número de Teléfono:</w:t>
      </w:r>
    </w:p>
    <w:p w:rsidR="00000000" w:rsidDel="00000000" w:rsidP="00000000" w:rsidRDefault="00000000" w:rsidRPr="00000000" w14:paraId="00000010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480" w:lineRule="auto"/>
        <w:jc w:val="both"/>
        <w:rPr/>
      </w:pPr>
      <w:r w:rsidDel="00000000" w:rsidR="00000000" w:rsidRPr="00000000">
        <w:rPr>
          <w:rtl w:val="0"/>
        </w:rPr>
        <w:t xml:space="preserve"> F:</w:t>
        <w:tab/>
        <w:tab/>
        <w:tab/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333585</wp:posOffset>
                </wp:positionV>
                <wp:extent cx="2700835" cy="3952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05108" y="3769765"/>
                          <a:ext cx="2681785" cy="20471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-9522</wp:posOffset>
                </wp:positionH>
                <wp:positionV relativeFrom="paragraph">
                  <wp:posOffset>333585</wp:posOffset>
                </wp:positionV>
                <wp:extent cx="2700835" cy="3952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835" cy="395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after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(Firma de solicitante/persona que autoriza)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AUTENTICA, FIRMA Y SELLO</w:t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rial" w:cs="Arial" w:eastAsia="Arial" w:hAnsi="Arial"/>
          <w:color w:val="bfbfbf"/>
        </w:rPr>
      </w:pPr>
      <w:r w:rsidDel="00000000" w:rsidR="00000000" w:rsidRPr="00000000">
        <w:rPr>
          <w:rFonts w:ascii="Arial" w:cs="Arial" w:eastAsia="Arial" w:hAnsi="Arial"/>
          <w:color w:val="bfbfbf"/>
          <w:rtl w:val="0"/>
        </w:rPr>
        <w:t xml:space="preserve">(del notario)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" w:cs="Arial" w:eastAsia="Arial" w:hAnsi="Arial"/>
          <w:i w:val="1"/>
          <w:iCs w:val="1"/>
          <w:color w:val="808080"/>
          <w:sz w:val="20"/>
          <w:szCs w:val="20"/>
        </w:rPr>
      </w:pPr>
      <w:r w:rsidDel="00000000" w:rsidR="00000000" w:rsidRPr="00000000">
        <w:rPr>
          <w:i w:val="1"/>
          <w:iCs w:val="1"/>
          <w:color w:val="808080"/>
          <w:sz w:val="20"/>
          <w:szCs w:val="20"/>
          <w:rtl w:val="0"/>
        </w:rPr>
        <w:t xml:space="preserve">Si el beneficiario es menor de edad o no ha realizado el proceso de homologación con el DUI, deberá eliminar la palabra “homologado” y detallar el NIT.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  <w:i w:val="1"/>
          <w:iCs w:val="1"/>
          <w:color w:val="bfbfbf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bfbfbf"/>
          <w:sz w:val="24"/>
          <w:szCs w:val="24"/>
          <w:rtl w:val="0"/>
        </w:rPr>
        <w:t xml:space="preserve">Nota: El escrito debe presentarse sin borrones ni enmendaduras, con firma y sello en original.</w:t>
      </w:r>
    </w:p>
    <w:sectPr>
      <w:pgSz w:h="15840" w:w="12240" w:orient="portrait"/>
      <w:pgMar w:bottom="1260" w:top="900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useo Sans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