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embo Std" w:cs="Bembo Std" w:eastAsia="Bembo Std" w:hAnsi="Bembo Std"/>
          <w:b w:val="1"/>
          <w:bCs w:val="1"/>
          <w:sz w:val="36"/>
          <w:szCs w:val="36"/>
        </w:rPr>
      </w:pPr>
      <w:r w:rsidDel="00000000" w:rsidR="00000000" w:rsidRPr="00000000">
        <w:rPr>
          <w:rFonts w:ascii="Bembo Std" w:cs="Bembo Std" w:eastAsia="Bembo Std" w:hAnsi="Bembo Std"/>
          <w:b w:val="1"/>
          <w:bCs w:val="1"/>
          <w:sz w:val="36"/>
          <w:szCs w:val="36"/>
          <w:rtl w:val="0"/>
        </w:rPr>
        <w:t xml:space="preserve">Dirección General de Contabilidad Gubernamental</w:t>
      </w:r>
    </w:p>
    <w:tbl>
      <w:tblPr>
        <w:tblStyle w:val="Table1"/>
        <w:tblpPr w:leftFromText="180" w:rightFromText="31680" w:topFromText="180" w:bottomFromText="180" w:vertAnchor="text" w:horzAnchor="text" w:tblpX="0" w:tblpY="0"/>
        <w:tblW w:w="10575.0" w:type="dxa"/>
        <w:jc w:val="left"/>
        <w:tblLayout w:type="fixed"/>
        <w:tblLook w:val="0400"/>
      </w:tblPr>
      <w:tblGrid>
        <w:gridCol w:w="195"/>
        <w:gridCol w:w="195"/>
        <w:gridCol w:w="195"/>
        <w:gridCol w:w="195"/>
        <w:gridCol w:w="195"/>
        <w:gridCol w:w="195"/>
        <w:gridCol w:w="645"/>
        <w:gridCol w:w="645"/>
        <w:gridCol w:w="735"/>
        <w:gridCol w:w="10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285"/>
        <w:gridCol w:w="285"/>
        <w:gridCol w:w="375"/>
        <w:gridCol w:w="105"/>
        <w:gridCol w:w="195"/>
        <w:gridCol w:w="195"/>
        <w:gridCol w:w="195"/>
        <w:gridCol w:w="195"/>
        <w:gridCol w:w="195"/>
        <w:gridCol w:w="195"/>
        <w:gridCol w:w="195"/>
        <w:gridCol w:w="105"/>
        <w:gridCol w:w="540"/>
        <w:gridCol w:w="450"/>
        <w:gridCol w:w="450"/>
        <w:tblGridChange w:id="0">
          <w:tblGrid>
            <w:gridCol w:w="195"/>
            <w:gridCol w:w="195"/>
            <w:gridCol w:w="195"/>
            <w:gridCol w:w="195"/>
            <w:gridCol w:w="195"/>
            <w:gridCol w:w="195"/>
            <w:gridCol w:w="645"/>
            <w:gridCol w:w="645"/>
            <w:gridCol w:w="735"/>
            <w:gridCol w:w="10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195"/>
            <w:gridCol w:w="285"/>
            <w:gridCol w:w="285"/>
            <w:gridCol w:w="375"/>
            <w:gridCol w:w="105"/>
            <w:gridCol w:w="195"/>
            <w:gridCol w:w="195"/>
            <w:gridCol w:w="195"/>
            <w:gridCol w:w="195"/>
            <w:gridCol w:w="195"/>
            <w:gridCol w:w="195"/>
            <w:gridCol w:w="195"/>
            <w:gridCol w:w="105"/>
            <w:gridCol w:w="540"/>
            <w:gridCol w:w="450"/>
            <w:gridCol w:w="45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Museo Sans 500" w:cs="Museo Sans 500" w:eastAsia="Museo Sans 500" w:hAnsi="Museo Sans 500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Museo Sans 500" w:cs="Museo Sans 500" w:eastAsia="Museo Sans 500" w:hAnsi="Museo Sans 500"/>
                <w:b w:val="1"/>
                <w:bCs w:val="1"/>
                <w:color w:val="ffffff"/>
                <w:rtl w:val="0"/>
              </w:rPr>
              <w:t xml:space="preserve">FORMULARIO DE APLICACIÓN PARA CURSOS DE ESPECIALIZACIÓN EN </w:t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  <w:color w:val="0000ff"/>
              </w:rPr>
            </w:pPr>
            <w:r w:rsidDel="00000000" w:rsidR="00000000" w:rsidRPr="00000000">
              <w:rPr>
                <w:rFonts w:ascii="Museo Sans 500" w:cs="Museo Sans 500" w:eastAsia="Museo Sans 500" w:hAnsi="Museo Sans 500"/>
                <w:b w:val="1"/>
                <w:bCs w:val="1"/>
                <w:color w:val="ffffff"/>
                <w:rtl w:val="0"/>
              </w:rPr>
              <w:t xml:space="preserve">CONTABILIDAD GUBERNAMENTAL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INFORMACIÓN DEL PARTICIPANTE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ind w:right="-142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Nombre completo del solicitante:</w:t>
            </w:r>
          </w:p>
        </w:tc>
        <w:tc>
          <w:tcPr>
            <w:gridSpan w:val="12"/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rtl w:val="0"/>
              </w:rPr>
              <w:t xml:space="preserve"> </w:t>
            </w:r>
          </w:p>
        </w:tc>
      </w:tr>
      <w:tr>
        <w:trPr>
          <w:cantSplit w:val="0"/>
          <w:trHeight w:val="516.011962890625" w:hRule="atLeast"/>
          <w:tblHeader w:val="0"/>
        </w:trPr>
        <w:tc>
          <w:tcPr>
            <w:gridSpan w:val="1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Profesión:     </w:t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ind w:left="-40" w:right="-531" w:firstLine="0"/>
              <w:jc w:val="both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DUI:</w:t>
            </w:r>
          </w:p>
        </w:tc>
      </w:tr>
      <w:tr>
        <w:trPr>
          <w:cantSplit w:val="0"/>
          <w:trHeight w:val="1587.4015748031497" w:hRule="atLeast"/>
          <w:tblHeader w:val="0"/>
        </w:trPr>
        <w:tc>
          <w:tcPr>
            <w:gridSpan w:val="1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Ha participado  previamente en Curso de Especialización en Contabilidad Gubernamental: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Museo Sans 300" w:cs="Museo Sans 300" w:eastAsia="Museo Sans 300" w:hAnsi="Museo Sans 300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SI    (     )        NO     (     )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Museo Sans 300" w:cs="Museo Sans 300" w:eastAsia="Museo Sans 300" w:hAnsi="Museo Sans 300"/>
                <w:sz w:val="24"/>
                <w:szCs w:val="24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Resultado del evento:</w:t>
            </w:r>
            <w:r w:rsidDel="00000000" w:rsidR="00000000" w:rsidRPr="00000000">
              <w:rPr>
                <w:rFonts w:ascii="Museo Sans 300" w:cs="Museo Sans 300" w:eastAsia="Museo Sans 300" w:hAnsi="Museo Sans 3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both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Aprobado                                          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jc w:val="both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Reprobado                                        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both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Retiro Justificado  </w:t>
            </w:r>
          </w:p>
        </w:tc>
        <w:tc>
          <w:tcPr>
            <w:gridSpan w:val="12"/>
            <w:tcBorders>
              <w:top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                (    )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                (    )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                (    )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                (    )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left"/>
              <w:rPr>
                <w:rFonts w:ascii="Museo Sans 300" w:cs="Museo Sans 300" w:eastAsia="Museo Sans 300" w:hAnsi="Museo Sans 300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Formación académica o profesional: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Lic. en Contaduría Pública                           </w:t>
            </w:r>
          </w:p>
          <w:p w:rsidR="00000000" w:rsidDel="00000000" w:rsidP="00000000" w:rsidRDefault="00000000" w:rsidRPr="00000000" w14:paraId="0000010A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Lic. en Admón. de Empresas                       </w:t>
            </w:r>
          </w:p>
          <w:p w:rsidR="00000000" w:rsidDel="00000000" w:rsidP="00000000" w:rsidRDefault="00000000" w:rsidRPr="00000000" w14:paraId="0000010B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Lic. en Economía                                            </w:t>
            </w:r>
          </w:p>
          <w:p w:rsidR="00000000" w:rsidDel="00000000" w:rsidP="00000000" w:rsidRDefault="00000000" w:rsidRPr="00000000" w14:paraId="0000010C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Maestría                                                          </w:t>
            </w:r>
          </w:p>
        </w:tc>
        <w:tc>
          <w:tcPr>
            <w:gridSpan w:val="9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(    )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(    )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(    )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(    )</w:t>
            </w:r>
          </w:p>
        </w:tc>
        <w:tc>
          <w:tcPr>
            <w:gridSpan w:val="21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Técnico Contable                         </w:t>
            </w: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22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Br. Opc. Contaduría                         </w:t>
            </w:r>
          </w:p>
          <w:p w:rsidR="00000000" w:rsidDel="00000000" w:rsidP="00000000" w:rsidRDefault="00000000" w:rsidRPr="00000000" w14:paraId="00000123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Otro                                                   </w:t>
            </w:r>
          </w:p>
          <w:p w:rsidR="00000000" w:rsidDel="00000000" w:rsidP="00000000" w:rsidRDefault="00000000" w:rsidRPr="00000000" w14:paraId="00000124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Especifique:______________________                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left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(    )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left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(    )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jc w:val="left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(    )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Museo Sans 300" w:cs="Museo Sans 300" w:eastAsia="Museo Sans 300" w:hAnsi="Museo Sans 300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4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INFORMACIÓN INSTITUCIONAL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Institución en la que labora: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Área en la que labora: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Cargo que desempeña: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Tiempo desempeñando el cargo actual: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Teléfono fijo Institucional: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Extensión:</w:t>
            </w:r>
          </w:p>
        </w:tc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22E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sz w:val="16"/>
                <w:szCs w:val="16"/>
                <w:rtl w:val="0"/>
              </w:rPr>
              <w:t xml:space="preserve">(Opcional)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Correo electrónico de Gmail: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Correo electrónico institucional: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EXPERIENCIA LABORAL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Describa brevemente sus conocimientos y experiencias en Contabilidad Gubernamental en el área financiera en la institución que labora actualmente:</w:t>
            </w:r>
          </w:p>
          <w:p w:rsidR="00000000" w:rsidDel="00000000" w:rsidP="00000000" w:rsidRDefault="00000000" w:rsidRPr="00000000" w14:paraId="000002BB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Describa brevemente, ¿Por qué considera necesario recibir el curso de contabilidad?:</w:t>
            </w:r>
          </w:p>
          <w:p w:rsidR="00000000" w:rsidDel="00000000" w:rsidP="00000000" w:rsidRDefault="00000000" w:rsidRPr="00000000" w14:paraId="000002EA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7" w:hRule="atLeast"/>
          <w:tblHeader w:val="0"/>
        </w:trPr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Agregue cualquier información adicional que considere necesaria:</w:t>
            </w:r>
          </w:p>
          <w:p w:rsidR="00000000" w:rsidDel="00000000" w:rsidP="00000000" w:rsidRDefault="00000000" w:rsidRPr="00000000" w14:paraId="0000031A">
            <w:pPr>
              <w:tabs>
                <w:tab w:val="left" w:leader="none" w:pos="3343"/>
              </w:tabs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tabs>
                <w:tab w:val="left" w:leader="none" w:pos="3343"/>
              </w:tabs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tabs>
                <w:tab w:val="left" w:leader="none" w:pos="3343"/>
              </w:tabs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tabs>
                <w:tab w:val="left" w:leader="none" w:pos="3343"/>
              </w:tabs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tabs>
                <w:tab w:val="left" w:leader="none" w:pos="3343"/>
              </w:tabs>
              <w:rPr>
                <w:rFonts w:ascii="Museo Sans 300" w:cs="Museo Sans 300" w:eastAsia="Museo Sans 300" w:hAnsi="Museo Sans 3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spacing w:line="240" w:lineRule="auto"/>
        <w:rPr>
          <w:rFonts w:ascii="Bembo Std" w:cs="Bembo Std" w:eastAsia="Bembo Std" w:hAnsi="Bembo Std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51.0" w:type="dxa"/>
        <w:jc w:val="left"/>
        <w:tblLayout w:type="fixed"/>
        <w:tblLook w:val="0400"/>
      </w:tblPr>
      <w:tblGrid>
        <w:gridCol w:w="4185"/>
        <w:gridCol w:w="1"/>
        <w:gridCol w:w="2801.999999999999"/>
        <w:gridCol w:w="3663.000000000001"/>
        <w:tblGridChange w:id="0">
          <w:tblGrid>
            <w:gridCol w:w="4185"/>
            <w:gridCol w:w="1"/>
            <w:gridCol w:w="2801.999999999999"/>
            <w:gridCol w:w="3663.00000000000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349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color w:val="ffffff"/>
                <w:rtl w:val="0"/>
              </w:rPr>
              <w:t xml:space="preserve">Espacio reservado para participantes inscritos como contadores y/o auditores en el Consejo de Vigilancia de la Profesión de Contaduría Pública y Auditoría (CVPCPA)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Qué tipo de credenciales posee: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Contador (    )            Auditor (    )       Ambas (    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¿Posee credencial vigente?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Sí (    )                         No (    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Número de autorización del CVPCPA: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spacing w:after="0" w:lineRule="auto"/>
              <w:ind w:left="141.73228346456676" w:firstLine="0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Contador: __________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Auditor: __________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bookmarkStart w:colFirst="0" w:colLast="0" w:name="_lrxexvoix6vn" w:id="0"/>
            <w:bookmarkEnd w:id="0"/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INFORMACIÓN DE JEFATURA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D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Nombre completo: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1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Área en la que labora: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Cargo que desempeña: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9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Teléfono: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A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Extensión: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C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Celular: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D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Correo Institucional: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INFORMACIÓN DE AUTENTICACIÓN</w:t>
            </w:r>
          </w:p>
        </w:tc>
      </w:tr>
      <w:tr>
        <w:trPr>
          <w:cantSplit w:val="0"/>
          <w:trHeight w:val="9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75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Firma del solicitante: ___________________________Fecha_______________________________</w:t>
            </w:r>
          </w:p>
          <w:p w:rsidR="00000000" w:rsidDel="00000000" w:rsidP="00000000" w:rsidRDefault="00000000" w:rsidRPr="00000000" w14:paraId="00000377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Vo,Bo. Responsable </w:t>
            </w: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sz w:val="18"/>
                <w:szCs w:val="18"/>
                <w:rtl w:val="0"/>
              </w:rPr>
              <w:t xml:space="preserve">(Jefe UFI - Jefe Recursos Humanos quien haga las veces) (Alcalde) Caso sector municipalidades</w:t>
            </w:r>
          </w:p>
          <w:p w:rsidR="00000000" w:rsidDel="00000000" w:rsidP="00000000" w:rsidRDefault="00000000" w:rsidRPr="00000000" w14:paraId="00000379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Nombre:_____________________________________ Firma y sello __________________________</w:t>
            </w:r>
          </w:p>
          <w:p w:rsidR="00000000" w:rsidDel="00000000" w:rsidP="00000000" w:rsidRDefault="00000000" w:rsidRPr="00000000" w14:paraId="0000037C">
            <w:pPr>
              <w:spacing w:after="0" w:lineRule="auto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37D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rtl w:val="0"/>
              </w:rPr>
              <w:t xml:space="preserve">                                                                                        </w:t>
            </w:r>
          </w:p>
          <w:p w:rsidR="00000000" w:rsidDel="00000000" w:rsidP="00000000" w:rsidRDefault="00000000" w:rsidRPr="00000000" w14:paraId="0000037E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lineRule="auto"/>
              <w:jc w:val="center"/>
              <w:rPr>
                <w:rFonts w:ascii="Museo Sans 300" w:cs="Museo Sans 300" w:eastAsia="Museo Sans 300" w:hAnsi="Museo Sans 300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useo Sans 300" w:cs="Museo Sans 300" w:eastAsia="Museo Sans 300" w:hAnsi="Museo Sans 300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Departamento de Capacitación - División de Normas y Capacitación</w:t>
            </w:r>
          </w:p>
        </w:tc>
      </w:tr>
    </w:tbl>
    <w:p w:rsidR="00000000" w:rsidDel="00000000" w:rsidP="00000000" w:rsidRDefault="00000000" w:rsidRPr="00000000" w14:paraId="00000386">
      <w:pPr>
        <w:tabs>
          <w:tab w:val="left" w:leader="none" w:pos="1477"/>
        </w:tabs>
        <w:rPr>
          <w:rFonts w:ascii="Museo Sans 300" w:cs="Museo Sans 300" w:eastAsia="Museo Sans 300" w:hAnsi="Museo Sans 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after="0" w:lineRule="auto"/>
        <w:jc w:val="both"/>
        <w:rPr>
          <w:rFonts w:ascii="Museo Sans 300" w:cs="Museo Sans 300" w:eastAsia="Museo Sans 300" w:hAnsi="Museo Sans 300"/>
          <w:b w:val="1"/>
          <w:bCs w:val="1"/>
          <w:sz w:val="20"/>
          <w:szCs w:val="20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rtl w:val="0"/>
        </w:rPr>
        <w:t xml:space="preserve">NOTA ACLARATORIA:</w:t>
      </w:r>
    </w:p>
    <w:p w:rsidR="00000000" w:rsidDel="00000000" w:rsidP="00000000" w:rsidRDefault="00000000" w:rsidRPr="00000000" w14:paraId="00000388">
      <w:pPr>
        <w:spacing w:after="0" w:lineRule="auto"/>
        <w:jc w:val="both"/>
        <w:rPr>
          <w:rFonts w:ascii="Museo Sans 300" w:cs="Museo Sans 300" w:eastAsia="Museo Sans 300" w:hAnsi="Museo Sans 300"/>
          <w:sz w:val="20"/>
          <w:szCs w:val="20"/>
        </w:rPr>
      </w:pPr>
      <w:r w:rsidDel="00000000" w:rsidR="00000000" w:rsidRPr="00000000">
        <w:rPr>
          <w:rFonts w:ascii="Museo Sans 300" w:cs="Museo Sans 300" w:eastAsia="Museo Sans 300" w:hAnsi="Museo Sans 300"/>
          <w:sz w:val="20"/>
          <w:szCs w:val="20"/>
          <w:rtl w:val="0"/>
        </w:rPr>
        <w:t xml:space="preserve">En virtud de que la capacitación es una especialización en el área contable, 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rtl w:val="0"/>
        </w:rPr>
        <w:t xml:space="preserve">es requisito indispensable que los aspirantes cuenten con suficientes conocimientos en materia de contabilidad general.</w:t>
      </w:r>
      <w:r w:rsidDel="00000000" w:rsidR="00000000" w:rsidRPr="00000000">
        <w:rPr>
          <w:rFonts w:ascii="Museo Sans 300" w:cs="Museo Sans 300" w:eastAsia="Museo Sans 300" w:hAnsi="Museo Sans 300"/>
          <w:sz w:val="20"/>
          <w:szCs w:val="20"/>
          <w:rtl w:val="0"/>
        </w:rPr>
        <w:t xml:space="preserve"> Es imprescindible que la Institución garantice el cumplimiento de lo anterior. 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u w:val="single"/>
          <w:rtl w:val="0"/>
        </w:rPr>
        <w:t xml:space="preserve">La DGCG, se reserva el derecho de aceptar solo a solicitantes que cumplan este requisito, conforme su perfil técnico – académico</w:t>
      </w:r>
      <w:r w:rsidDel="00000000" w:rsidR="00000000" w:rsidRPr="00000000">
        <w:rPr>
          <w:rFonts w:ascii="Museo Sans 300" w:cs="Museo Sans 300" w:eastAsia="Museo Sans 300" w:hAnsi="Museo Sans 3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389">
      <w:pPr>
        <w:spacing w:after="0" w:before="120" w:lineRule="auto"/>
        <w:jc w:val="both"/>
        <w:rPr>
          <w:rFonts w:ascii="Museo Sans 300" w:cs="Museo Sans 300" w:eastAsia="Museo Sans 300" w:hAnsi="Museo Sans 300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spacing w:after="0" w:before="120" w:lineRule="auto"/>
        <w:jc w:val="both"/>
        <w:rPr>
          <w:rFonts w:ascii="Museo Sans 300" w:cs="Museo Sans 300" w:eastAsia="Museo Sans 300" w:hAnsi="Museo Sans 300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after="0" w:before="120" w:lineRule="auto"/>
        <w:jc w:val="both"/>
        <w:rPr>
          <w:rFonts w:ascii="Museo Sans 300" w:cs="Museo Sans 300" w:eastAsia="Museo Sans 300" w:hAnsi="Museo Sans 300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jc w:val="both"/>
        <w:rPr>
          <w:rFonts w:ascii="Museo Sans 300" w:cs="Museo Sans 300" w:eastAsia="Museo Sans 300" w:hAnsi="Museo Sans 300"/>
          <w:sz w:val="20"/>
          <w:szCs w:val="20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4"/>
          <w:szCs w:val="24"/>
          <w:rtl w:val="0"/>
        </w:rPr>
        <w:t xml:space="preserve">INDICACIONES PARA LLENAR FORMULARIO DE APLICACIÓN PARA CURSOS DE ESPECIALIZACIÓN EN CONTABILIDAD GUBERNAMENTAL U OTROS EVENTOS: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DATOS DEL PARTICIPANTE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>
          <w:rFonts w:ascii="Museo Sans 300" w:cs="Museo Sans 300" w:eastAsia="Museo Sans 300" w:hAnsi="Museo Sans 300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COMPLETO DEL SOLICITANTE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Escribir el nombre completo del participante, tal como aparece en su DUI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DUI: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Escribir el número de su Documento Único de Identidad.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PROFESIÓN: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Escribir su profesión.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FORMACIÓN ACADÉMICA O PROFESIONAL: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 la carrera según su formación académica o profesional; en caso de no estar detallada su carrera profesional, favor marcar la opción “Otro”, y explicar brevemente su formación académica o profesional; En caso de tener más de una carrera, seleccionar la de mayor rango.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INFORMACIÓN INSTITUCIONAL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INSTITUCIÓN EN LA QUE LABORA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Indicar el nombre completo de la institución en que labora el solicitante.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EN LA QUE LABORA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Especificar el nombre de la Unidad o Área Organizativa de la institución, en que labora actualmente.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 QUE DESEMPEÑA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Indicar el nombre del cargo que desempeña actualmente en la institución de acuerdo a las funciones asignadas.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TIEMPO DESEMPEÑANDO EL CARGO ACTUAL: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Explicar brevemente el tiempo que tiene desempeñando el cargo actual y las funciones que realiza.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TELÉFONO FIJO INSTITUCIONAL, EXTENSIÓN y CELULAR: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 un número telefónico de la institución, y celular (opcional) al cual pueda contactarse al solicitante.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Museo Sans 300" w:cs="Museo Sans 300" w:eastAsia="Museo Sans 300" w:hAnsi="Museo Sans 300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rtl w:val="0"/>
        </w:rPr>
        <w:t xml:space="preserve">CORREO ELECTRÓNICO DE GMAIL</w:t>
      </w:r>
      <w:r w:rsidDel="00000000" w:rsidR="00000000" w:rsidRPr="00000000">
        <w:rPr>
          <w:rFonts w:ascii="Museo Sans 300" w:cs="Museo Sans 300" w:eastAsia="Museo Sans 300" w:hAnsi="Museo Sans 300"/>
          <w:sz w:val="20"/>
          <w:szCs w:val="20"/>
          <w:rtl w:val="0"/>
        </w:rPr>
        <w:t xml:space="preserve">: Escribir correctamente el correo electrónico del solicitante, este debe ser con cuenta de GMAIL.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Museo Sans 300" w:cs="Museo Sans 300" w:eastAsia="Museo Sans 300" w:hAnsi="Museo Sans 300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rtl w:val="0"/>
        </w:rPr>
        <w:t xml:space="preserve">CORREO ELECTRÓNICO INSTITUCIONAL</w:t>
      </w:r>
      <w:r w:rsidDel="00000000" w:rsidR="00000000" w:rsidRPr="00000000">
        <w:rPr>
          <w:rFonts w:ascii="Museo Sans 300" w:cs="Museo Sans 300" w:eastAsia="Museo Sans 300" w:hAnsi="Museo Sans 300"/>
          <w:sz w:val="20"/>
          <w:szCs w:val="20"/>
          <w:rtl w:val="0"/>
        </w:rPr>
        <w:t xml:space="preserve">: Escribir correctamente el correo electrónico del solicitante, que le ha sido asignado en la institución donde labora.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Museo Sans 300" w:cs="Museo Sans 300" w:eastAsia="Museo Sans 300" w:hAnsi="Museo Sans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after="0" w:line="360" w:lineRule="auto"/>
        <w:ind w:left="567" w:firstLine="0"/>
        <w:jc w:val="both"/>
        <w:rPr>
          <w:rFonts w:ascii="Museo Sans 300" w:cs="Museo Sans 300" w:eastAsia="Museo Sans 300" w:hAnsi="Museo Sans 300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u w:val="single"/>
          <w:rtl w:val="0"/>
        </w:rPr>
        <w:t xml:space="preserve">EXPERIENCIA LABORAL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both"/>
        <w:rPr>
          <w:rFonts w:ascii="Museo Sans 300" w:cs="Museo Sans 300" w:eastAsia="Museo Sans 300" w:hAnsi="Museo Sans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DESCRIBA BREVEMENTE SUS CONOCIMIENTOS EN CONTABILIDAD GENERAL Y EXPERIENCIA EN EL ÁREA FINANCIERA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LA INSTITUCIÓN QUE LABORA ACTUALMENTE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En forma resumida explicar los conocimientos adquiridos en materia de contabilidad general, por medio de diplomados o seminarios recibidos, de igual forma, la experiencia que tiene en el área financiera-contable que desempeña en la Institución en que labora actualmente.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DESCRIBA BREVEMENTE, ¿POR QUÉ CONSIDERA NECESARIO RECIBIR EL CURSO DE CONTABILIDAD?: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forma resumida manifestar la necesidad de la capacitación de acuerdo al cargo que desempeña.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AGREGUE CUALQUIER INFORMACIÓN ADICIONAL QUE USTED CONSIDERE NECESARIA: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Agregar otra información que se considere complementaria para la descripción del conocimiento técnico contable o para la justificación para recibir el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08" w:right="0" w:firstLine="0"/>
        <w:jc w:val="left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INFORMACIÓN SOBRE EL 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u w:val="single"/>
          <w:rtl w:val="0"/>
        </w:rPr>
        <w:t xml:space="preserve">CONSEJO DE VIGILANCIA DE LA PROFESIÓN DE CONTADURÍA PÚBLICA Y AUDITORÍA (CVPCPA)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rtl w:val="0"/>
        </w:rPr>
        <w:t xml:space="preserve">QUÉ TIPO DE CREDENCIALES POSEE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 el tipo de autorización que tiene del CVPCPA.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¿POSEE CREDENCIAL VIGENTE?: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 el tipo de credencial vigente que posee, en caso que aplique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NÚMERO DE AUTORIZACIÓN DEL CVPCPA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indicar el número de autorización que posee.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INFORMACIÓN DE JEFATURA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COMPLETO: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Escribir el nombre completo de su jefa o jefe inmediato superior.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EN LA QUE LABORA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Especificar el nombre de la Unidad o Área Organizativa de la institución, en que labora actualmente.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 QUE DESEMPEÑA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Indicar el nombre del cargo que desempeña actualmente en la institución de acuerdo a las funciones asignadas.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TELÉFONO, EXTENSIÓN y CELULAR: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 un número telefónico de la institución, y celular (opcional) al cual pueda contactarse al jefe del participante.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CORREO ELECTRÓNICO INSTITUCIONAL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Escribir correctamente el correo electrónico del jefe inmediato, que le ha sido asignado en la institución donde labora.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>
          <w:rFonts w:ascii="Museo Sans 300" w:cs="Museo Sans 300" w:eastAsia="Museo Sans 300" w:hAnsi="Museo Sans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INFORMACIÓN DE AUTENTICACIÓN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SOLICITANTE: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 solicitante deberá firmar el formulario, para dar fe que la información contenida sea fidedigna.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FECHA: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Fecha en que se remite el formulario a la Dirección General de Contabilidad Gubernamental.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4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sz w:val="20"/>
          <w:szCs w:val="20"/>
          <w:rtl w:val="0"/>
        </w:rPr>
        <w:t xml:space="preserve">NOMBRE, FIRMA Y </w:t>
      </w:r>
      <w:r w:rsidDel="00000000" w:rsidR="00000000" w:rsidRPr="00000000">
        <w:rPr>
          <w:rFonts w:ascii="Museo Sans 300" w:cs="Museo Sans 300" w:eastAsia="Museo Sans 300" w:hAnsi="Museo Sans 300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SELLO: </w:t>
      </w:r>
      <w:r w:rsidDel="00000000" w:rsidR="00000000" w:rsidRPr="00000000">
        <w:rPr>
          <w:rFonts w:ascii="Museo Sans 300" w:cs="Museo Sans 300" w:eastAsia="Museo Sans 300" w:hAnsi="Museo Sans 300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el caso de las Municipalidades firmará el señor Alcalde o Alcaldesa. Para las Entidades de Gobierno Central o Descentralizadas firmará el Jefe UFI, o el Jefe de Recursos Humanos o quien haga sus veces. Deberá contener nombre, firma y sello de quien otorga el visto bueno.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134" w:top="1560" w:left="720" w:right="720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embo Std"/>
  <w:font w:name="Museo Sans 300"/>
  <w:font w:name="Museo Sans 500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-1014567</wp:posOffset>
          </wp:positionV>
          <wp:extent cx="7772400" cy="100584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2566035</wp:posOffset>
          </wp:positionH>
          <wp:positionV relativeFrom="paragraph">
            <wp:posOffset>-374704</wp:posOffset>
          </wp:positionV>
          <wp:extent cx="1725930" cy="87503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86668" l="37182" r="37167" t="3279"/>
                  <a:stretch>
                    <a:fillRect/>
                  </a:stretch>
                </pic:blipFill>
                <pic:spPr>
                  <a:xfrm>
                    <a:off x="0" y="0"/>
                    <a:ext cx="1725930" cy="875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cs="Museo Sans 300" w:eastAsia="Museo Sans 300" w:hAnsi="Museo Sans 300"/>
        <w:b w:val="1"/>
        <w:bCs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